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F87B" w14:textId="77777777" w:rsidR="008C159D" w:rsidRPr="008C159D" w:rsidRDefault="008C159D" w:rsidP="008C159D">
      <w:pPr>
        <w:jc w:val="center"/>
        <w:rPr>
          <w:sz w:val="44"/>
          <w:szCs w:val="44"/>
        </w:rPr>
      </w:pPr>
      <w:r w:rsidRPr="008C159D">
        <w:rPr>
          <w:rFonts w:hint="eastAsia"/>
          <w:sz w:val="44"/>
          <w:szCs w:val="44"/>
        </w:rPr>
        <w:t>水道使用水量減免申請書</w:t>
      </w:r>
    </w:p>
    <w:p w14:paraId="12485609" w14:textId="77777777" w:rsidR="008C159D" w:rsidRDefault="008C159D"/>
    <w:p w14:paraId="7C195874" w14:textId="77777777" w:rsidR="008C159D" w:rsidRDefault="008C159D"/>
    <w:p w14:paraId="73635B64" w14:textId="77777777" w:rsidR="00152B9B" w:rsidRDefault="00152B9B"/>
    <w:p w14:paraId="45B5F1E8" w14:textId="77777777" w:rsidR="008C159D" w:rsidRDefault="009E2DD9" w:rsidP="009E2DD9">
      <w:pPr>
        <w:ind w:leftChars="-42" w:left="-88" w:rightChars="50" w:right="105" w:firstLineChars="100" w:firstLine="210"/>
      </w:pPr>
      <w:r>
        <w:rPr>
          <w:rFonts w:hint="eastAsia"/>
        </w:rPr>
        <w:t>広島県水道広域連合企業団水道事業の給水及び水道用水供給事業の供給に関する条例第</w:t>
      </w:r>
      <w:r>
        <w:rPr>
          <w:rFonts w:hint="eastAsia"/>
        </w:rPr>
        <w:t>37</w:t>
      </w:r>
      <w:r w:rsidR="00F362C0">
        <w:rPr>
          <w:rFonts w:hint="eastAsia"/>
        </w:rPr>
        <w:t>条</w:t>
      </w:r>
      <w:r>
        <w:rPr>
          <w:rFonts w:hint="eastAsia"/>
        </w:rPr>
        <w:t>及び広島県水道広域連合企業団世羅町水道事業における水道事業給水規程</w:t>
      </w:r>
      <w:r w:rsidR="00F362C0">
        <w:rPr>
          <w:rFonts w:hint="eastAsia"/>
        </w:rPr>
        <w:t>第</w:t>
      </w:r>
      <w:r w:rsidR="00F362C0">
        <w:rPr>
          <w:rFonts w:hint="eastAsia"/>
        </w:rPr>
        <w:t>2</w:t>
      </w:r>
      <w:r>
        <w:rPr>
          <w:rFonts w:hint="eastAsia"/>
        </w:rPr>
        <w:t>4</w:t>
      </w:r>
      <w:r w:rsidR="00F362C0">
        <w:rPr>
          <w:rFonts w:hint="eastAsia"/>
        </w:rPr>
        <w:t>条により</w:t>
      </w:r>
      <w:r w:rsidR="00810F58">
        <w:rPr>
          <w:rFonts w:hint="eastAsia"/>
        </w:rPr>
        <w:t>、</w:t>
      </w:r>
      <w:r w:rsidR="008C159D">
        <w:rPr>
          <w:rFonts w:hint="eastAsia"/>
        </w:rPr>
        <w:t>下記のとおり減免を受けたいので申請いたします。</w:t>
      </w:r>
    </w:p>
    <w:p w14:paraId="700E1E61" w14:textId="77777777" w:rsidR="008C159D" w:rsidRDefault="008C159D" w:rsidP="008C159D">
      <w:pPr>
        <w:ind w:leftChars="-342" w:left="-718" w:rightChars="-321" w:right="-674" w:firstLineChars="342" w:firstLine="718"/>
      </w:pPr>
    </w:p>
    <w:p w14:paraId="68B06BEB" w14:textId="77777777" w:rsidR="008C159D" w:rsidRDefault="009E2DD9" w:rsidP="008C159D">
      <w:pPr>
        <w:ind w:leftChars="-342" w:left="-718" w:rightChars="-321" w:right="-674" w:firstLineChars="342" w:firstLine="718"/>
      </w:pPr>
      <w:r>
        <w:rPr>
          <w:rFonts w:hint="eastAsia"/>
        </w:rPr>
        <w:t>令和</w:t>
      </w:r>
      <w:r w:rsidR="008C159D">
        <w:rPr>
          <w:rFonts w:hint="eastAsia"/>
        </w:rPr>
        <w:t xml:space="preserve">　　年　　月　　日</w:t>
      </w:r>
    </w:p>
    <w:p w14:paraId="5328F9CD" w14:textId="77777777" w:rsidR="008C159D" w:rsidRDefault="008C159D" w:rsidP="008C159D">
      <w:pPr>
        <w:ind w:leftChars="-342" w:left="-718" w:rightChars="-321" w:right="-674" w:firstLineChars="342" w:firstLine="718"/>
      </w:pPr>
    </w:p>
    <w:p w14:paraId="660408BC" w14:textId="77777777" w:rsidR="00152B9B" w:rsidRDefault="00152B9B" w:rsidP="008C159D">
      <w:pPr>
        <w:ind w:leftChars="-342" w:left="-718" w:rightChars="-321" w:right="-674" w:firstLineChars="342" w:firstLine="718"/>
      </w:pPr>
    </w:p>
    <w:p w14:paraId="43CFF747" w14:textId="77777777" w:rsidR="008C159D" w:rsidRDefault="008C159D" w:rsidP="00152B9B">
      <w:pPr>
        <w:ind w:leftChars="-342" w:left="-718" w:rightChars="-321" w:right="-674" w:firstLineChars="1140" w:firstLine="2394"/>
      </w:pPr>
      <w:r>
        <w:rPr>
          <w:rFonts w:hint="eastAsia"/>
        </w:rPr>
        <w:t>申請者　　　住</w:t>
      </w:r>
      <w:r w:rsidR="00152B9B">
        <w:rPr>
          <w:rFonts w:hint="eastAsia"/>
        </w:rPr>
        <w:t xml:space="preserve">　</w:t>
      </w:r>
      <w:r>
        <w:rPr>
          <w:rFonts w:hint="eastAsia"/>
        </w:rPr>
        <w:t>所</w:t>
      </w:r>
    </w:p>
    <w:p w14:paraId="1C4E369D" w14:textId="77777777" w:rsidR="00152B9B" w:rsidRDefault="00152B9B" w:rsidP="00152B9B">
      <w:pPr>
        <w:ind w:leftChars="-342" w:left="-718" w:rightChars="-321" w:right="-674" w:firstLineChars="1140" w:firstLine="2394"/>
      </w:pPr>
    </w:p>
    <w:p w14:paraId="7F91D403" w14:textId="77777777" w:rsidR="008C159D" w:rsidRDefault="008C159D" w:rsidP="00152B9B">
      <w:pPr>
        <w:ind w:leftChars="-342" w:left="-718" w:rightChars="-321" w:right="-674" w:firstLineChars="342" w:firstLine="718"/>
      </w:pPr>
      <w:r>
        <w:rPr>
          <w:rFonts w:hint="eastAsia"/>
        </w:rPr>
        <w:t xml:space="preserve">　　　　　　</w:t>
      </w:r>
      <w:r w:rsidR="00152B9B">
        <w:rPr>
          <w:rFonts w:hint="eastAsia"/>
        </w:rPr>
        <w:t xml:space="preserve">　　　　　　　　</w:t>
      </w:r>
      <w:r>
        <w:rPr>
          <w:rFonts w:hint="eastAsia"/>
        </w:rPr>
        <w:t>氏</w:t>
      </w:r>
      <w:r w:rsidR="00152B9B">
        <w:rPr>
          <w:rFonts w:hint="eastAsia"/>
        </w:rPr>
        <w:t xml:space="preserve">　</w:t>
      </w:r>
      <w:r>
        <w:rPr>
          <w:rFonts w:hint="eastAsia"/>
        </w:rPr>
        <w:t>名　　　　　　　　　　　　　　　　　　　　　　㊞</w:t>
      </w:r>
    </w:p>
    <w:p w14:paraId="187F7306" w14:textId="77777777" w:rsidR="00152B9B" w:rsidRDefault="00152B9B" w:rsidP="00810F58">
      <w:pPr>
        <w:ind w:rightChars="-321" w:right="-674"/>
      </w:pPr>
    </w:p>
    <w:p w14:paraId="6C6C7170" w14:textId="77777777" w:rsidR="009E2DD9" w:rsidRDefault="009E2DD9" w:rsidP="00810F58">
      <w:pPr>
        <w:ind w:rightChars="-321" w:right="-674"/>
      </w:pPr>
    </w:p>
    <w:p w14:paraId="1748C1BD" w14:textId="77777777" w:rsidR="00152B9B" w:rsidRPr="009E2DD9" w:rsidRDefault="009E2DD9" w:rsidP="00810F58">
      <w:pPr>
        <w:ind w:rightChars="-321" w:right="-674"/>
        <w:rPr>
          <w:szCs w:val="21"/>
        </w:rPr>
      </w:pPr>
      <w:r w:rsidRPr="009E2DD9">
        <w:rPr>
          <w:rFonts w:hint="eastAsia"/>
          <w:szCs w:val="21"/>
        </w:rPr>
        <w:t>広島県水道広域連合企業団　世羅事務所長</w:t>
      </w:r>
      <w:r w:rsidR="008C159D" w:rsidRPr="009E2DD9">
        <w:rPr>
          <w:rFonts w:hint="eastAsia"/>
          <w:szCs w:val="21"/>
        </w:rPr>
        <w:t xml:space="preserve">　様</w:t>
      </w:r>
      <w:r w:rsidR="00810F58" w:rsidRPr="009E2DD9">
        <w:rPr>
          <w:rFonts w:hint="eastAsia"/>
          <w:szCs w:val="21"/>
        </w:rPr>
        <w:t xml:space="preserve">　</w:t>
      </w:r>
    </w:p>
    <w:p w14:paraId="5D3D2070" w14:textId="77777777" w:rsidR="00810F58" w:rsidRPr="00400C52" w:rsidRDefault="00810F58" w:rsidP="00810F58">
      <w:pPr>
        <w:ind w:rightChars="-321" w:right="-674"/>
        <w:rPr>
          <w:sz w:val="24"/>
        </w:rPr>
      </w:pPr>
    </w:p>
    <w:p w14:paraId="0D124C0C" w14:textId="77777777" w:rsidR="008C159D" w:rsidRDefault="009E2DD9" w:rsidP="008C159D">
      <w:pPr>
        <w:ind w:leftChars="-342" w:left="-718" w:rightChars="-321" w:right="-674" w:firstLineChars="342" w:firstLine="718"/>
      </w:pPr>
      <w:r>
        <w:rPr>
          <w:rFonts w:hint="eastAsia"/>
        </w:rPr>
        <w:t>令和</w:t>
      </w:r>
      <w:r w:rsidR="00810F58">
        <w:rPr>
          <w:rFonts w:hint="eastAsia"/>
        </w:rPr>
        <w:t xml:space="preserve">　　　年度　　　・　　</w:t>
      </w:r>
      <w:r w:rsidR="008C159D">
        <w:rPr>
          <w:rFonts w:hint="eastAsia"/>
        </w:rPr>
        <w:t>月分水道料金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6"/>
        <w:gridCol w:w="4352"/>
      </w:tblGrid>
      <w:tr w:rsidR="007E6662" w14:paraId="0EEFFBFD" w14:textId="77777777" w:rsidTr="00D22AC3">
        <w:trPr>
          <w:trHeight w:val="567"/>
        </w:trPr>
        <w:tc>
          <w:tcPr>
            <w:tcW w:w="4351" w:type="dxa"/>
            <w:gridSpan w:val="2"/>
            <w:vAlign w:val="center"/>
          </w:tcPr>
          <w:p w14:paraId="1ED22D3E" w14:textId="77777777" w:rsidR="007E6662" w:rsidRDefault="007E6662" w:rsidP="006E343A">
            <w:pPr>
              <w:ind w:rightChars="-321" w:right="-674"/>
            </w:pPr>
            <w:r>
              <w:rPr>
                <w:rFonts w:hint="eastAsia"/>
              </w:rPr>
              <w:t>詳　細　図</w:t>
            </w:r>
          </w:p>
        </w:tc>
        <w:tc>
          <w:tcPr>
            <w:tcW w:w="4351" w:type="dxa"/>
            <w:vAlign w:val="center"/>
          </w:tcPr>
          <w:p w14:paraId="11FC164B" w14:textId="46228379" w:rsidR="007E6662" w:rsidRDefault="007E6662" w:rsidP="006E343A">
            <w:pPr>
              <w:ind w:rightChars="-321" w:right="-674"/>
            </w:pPr>
            <w:r>
              <w:rPr>
                <w:rFonts w:hint="eastAsia"/>
              </w:rPr>
              <w:t>（内　容）</w:t>
            </w:r>
          </w:p>
        </w:tc>
      </w:tr>
      <w:tr w:rsidR="00152B9B" w14:paraId="499BE11A" w14:textId="77777777" w:rsidTr="006E343A">
        <w:trPr>
          <w:trHeight w:val="567"/>
        </w:trPr>
        <w:tc>
          <w:tcPr>
            <w:tcW w:w="4350" w:type="dxa"/>
            <w:gridSpan w:val="2"/>
            <w:vMerge w:val="restart"/>
            <w:vAlign w:val="center"/>
          </w:tcPr>
          <w:p w14:paraId="27A2C9FD" w14:textId="77777777" w:rsidR="00152B9B" w:rsidRDefault="00152B9B" w:rsidP="006E343A">
            <w:pPr>
              <w:ind w:rightChars="-321" w:right="-674"/>
            </w:pPr>
          </w:p>
        </w:tc>
        <w:tc>
          <w:tcPr>
            <w:tcW w:w="4352" w:type="dxa"/>
            <w:tcBorders>
              <w:bottom w:val="dashSmallGap" w:sz="4" w:space="0" w:color="auto"/>
            </w:tcBorders>
            <w:vAlign w:val="center"/>
          </w:tcPr>
          <w:p w14:paraId="2B2BC7C7" w14:textId="67F1E672" w:rsidR="00152B9B" w:rsidRDefault="00152B9B" w:rsidP="006E343A">
            <w:pPr>
              <w:ind w:rightChars="-321" w:right="-674"/>
            </w:pPr>
          </w:p>
        </w:tc>
      </w:tr>
      <w:tr w:rsidR="00152B9B" w14:paraId="1EAD83BA" w14:textId="77777777" w:rsidTr="006E343A">
        <w:trPr>
          <w:trHeight w:val="567"/>
        </w:trPr>
        <w:tc>
          <w:tcPr>
            <w:tcW w:w="4350" w:type="dxa"/>
            <w:gridSpan w:val="2"/>
            <w:vMerge/>
            <w:vAlign w:val="center"/>
          </w:tcPr>
          <w:p w14:paraId="7C178B0B" w14:textId="77777777" w:rsidR="00152B9B" w:rsidRDefault="00152B9B" w:rsidP="006E343A">
            <w:pPr>
              <w:ind w:rightChars="-321" w:right="-674"/>
            </w:pPr>
          </w:p>
        </w:tc>
        <w:tc>
          <w:tcPr>
            <w:tcW w:w="4352" w:type="dxa"/>
            <w:tcBorders>
              <w:top w:val="dashSmallGap" w:sz="4" w:space="0" w:color="auto"/>
              <w:bottom w:val="dashSmallGap" w:sz="4" w:space="0" w:color="auto"/>
            </w:tcBorders>
            <w:vAlign w:val="center"/>
          </w:tcPr>
          <w:p w14:paraId="2E3E14B7" w14:textId="77777777" w:rsidR="00152B9B" w:rsidRDefault="00152B9B" w:rsidP="006E343A">
            <w:pPr>
              <w:ind w:rightChars="-321" w:right="-674"/>
            </w:pPr>
          </w:p>
        </w:tc>
      </w:tr>
      <w:tr w:rsidR="00152B9B" w14:paraId="3AFB6D5C" w14:textId="77777777" w:rsidTr="006E343A">
        <w:trPr>
          <w:trHeight w:val="567"/>
        </w:trPr>
        <w:tc>
          <w:tcPr>
            <w:tcW w:w="4350" w:type="dxa"/>
            <w:gridSpan w:val="2"/>
            <w:vMerge/>
          </w:tcPr>
          <w:p w14:paraId="01A348D9" w14:textId="77777777" w:rsidR="00152B9B" w:rsidRDefault="00152B9B" w:rsidP="006E343A">
            <w:pPr>
              <w:ind w:rightChars="-321" w:right="-674"/>
            </w:pPr>
          </w:p>
        </w:tc>
        <w:tc>
          <w:tcPr>
            <w:tcW w:w="4352" w:type="dxa"/>
            <w:tcBorders>
              <w:top w:val="dashSmallGap" w:sz="4" w:space="0" w:color="auto"/>
              <w:bottom w:val="dashSmallGap" w:sz="4" w:space="0" w:color="auto"/>
            </w:tcBorders>
          </w:tcPr>
          <w:p w14:paraId="702E4AE0" w14:textId="77777777" w:rsidR="00152B9B" w:rsidRDefault="00152B9B" w:rsidP="006E343A">
            <w:pPr>
              <w:ind w:rightChars="-321" w:right="-674"/>
            </w:pPr>
          </w:p>
        </w:tc>
      </w:tr>
      <w:tr w:rsidR="00152B9B" w14:paraId="66FBCFD2" w14:textId="77777777" w:rsidTr="006E343A">
        <w:trPr>
          <w:trHeight w:val="567"/>
        </w:trPr>
        <w:tc>
          <w:tcPr>
            <w:tcW w:w="4350" w:type="dxa"/>
            <w:gridSpan w:val="2"/>
            <w:vMerge/>
          </w:tcPr>
          <w:p w14:paraId="5A9F3CB6" w14:textId="77777777" w:rsidR="00152B9B" w:rsidRDefault="00152B9B" w:rsidP="006E343A">
            <w:pPr>
              <w:ind w:rightChars="-321" w:right="-674"/>
            </w:pPr>
          </w:p>
        </w:tc>
        <w:tc>
          <w:tcPr>
            <w:tcW w:w="4352" w:type="dxa"/>
            <w:tcBorders>
              <w:top w:val="dashSmallGap" w:sz="4" w:space="0" w:color="auto"/>
              <w:bottom w:val="dashSmallGap" w:sz="4" w:space="0" w:color="auto"/>
            </w:tcBorders>
          </w:tcPr>
          <w:p w14:paraId="29E8E73D" w14:textId="77777777" w:rsidR="00152B9B" w:rsidRDefault="00152B9B" w:rsidP="006E343A">
            <w:pPr>
              <w:ind w:rightChars="-321" w:right="-674"/>
            </w:pPr>
          </w:p>
        </w:tc>
      </w:tr>
      <w:tr w:rsidR="00152B9B" w14:paraId="5DF78478" w14:textId="77777777" w:rsidTr="006E343A">
        <w:trPr>
          <w:trHeight w:val="567"/>
        </w:trPr>
        <w:tc>
          <w:tcPr>
            <w:tcW w:w="4350" w:type="dxa"/>
            <w:gridSpan w:val="2"/>
            <w:vMerge/>
          </w:tcPr>
          <w:p w14:paraId="6560A220" w14:textId="77777777" w:rsidR="00152B9B" w:rsidRDefault="00152B9B" w:rsidP="006E343A">
            <w:pPr>
              <w:ind w:rightChars="-321" w:right="-674"/>
            </w:pPr>
          </w:p>
        </w:tc>
        <w:tc>
          <w:tcPr>
            <w:tcW w:w="4352" w:type="dxa"/>
            <w:tcBorders>
              <w:top w:val="dashSmallGap" w:sz="4" w:space="0" w:color="auto"/>
            </w:tcBorders>
          </w:tcPr>
          <w:p w14:paraId="4738829C" w14:textId="77777777" w:rsidR="00152B9B" w:rsidRDefault="00152B9B" w:rsidP="006E343A">
            <w:pPr>
              <w:ind w:rightChars="-321" w:right="-674"/>
            </w:pPr>
          </w:p>
        </w:tc>
      </w:tr>
      <w:tr w:rsidR="00152B9B" w14:paraId="42935A58" w14:textId="77777777" w:rsidTr="006E343A">
        <w:trPr>
          <w:trHeight w:val="567"/>
        </w:trPr>
        <w:tc>
          <w:tcPr>
            <w:tcW w:w="2175" w:type="dxa"/>
            <w:vMerge w:val="restart"/>
            <w:vAlign w:val="center"/>
          </w:tcPr>
          <w:p w14:paraId="7BA1DBB6" w14:textId="77777777" w:rsidR="00810F58" w:rsidRDefault="00810F58" w:rsidP="006E343A">
            <w:pPr>
              <w:ind w:rightChars="-321" w:right="-674"/>
            </w:pPr>
          </w:p>
          <w:p w14:paraId="0B76D972" w14:textId="77777777" w:rsidR="00152B9B" w:rsidRDefault="00152B9B" w:rsidP="007E6662">
            <w:pPr>
              <w:ind w:rightChars="-321" w:right="-674"/>
              <w:jc w:val="left"/>
            </w:pPr>
            <w:r>
              <w:rPr>
                <w:rFonts w:hint="eastAsia"/>
              </w:rPr>
              <w:t>漏水修理状況</w:t>
            </w:r>
          </w:p>
          <w:p w14:paraId="6980957F" w14:textId="77777777" w:rsidR="00152B9B" w:rsidRDefault="00152B9B" w:rsidP="006E343A">
            <w:pPr>
              <w:ind w:rightChars="-321" w:right="-674"/>
            </w:pPr>
          </w:p>
        </w:tc>
        <w:tc>
          <w:tcPr>
            <w:tcW w:w="2175" w:type="dxa"/>
            <w:vAlign w:val="center"/>
          </w:tcPr>
          <w:p w14:paraId="04F413FD" w14:textId="77777777" w:rsidR="00152B9B" w:rsidRDefault="00152B9B" w:rsidP="006E343A">
            <w:pPr>
              <w:ind w:rightChars="-321" w:right="-674"/>
            </w:pPr>
            <w:r>
              <w:rPr>
                <w:rFonts w:hint="eastAsia"/>
              </w:rPr>
              <w:t>修理年月日</w:t>
            </w:r>
          </w:p>
        </w:tc>
        <w:tc>
          <w:tcPr>
            <w:tcW w:w="4352" w:type="dxa"/>
            <w:vAlign w:val="center"/>
          </w:tcPr>
          <w:p w14:paraId="22AF8523" w14:textId="77777777" w:rsidR="00152B9B" w:rsidRDefault="009E2DD9" w:rsidP="006E343A">
            <w:pPr>
              <w:ind w:rightChars="-321" w:right="-674" w:firstLineChars="100" w:firstLine="210"/>
            </w:pPr>
            <w:r>
              <w:rPr>
                <w:rFonts w:hint="eastAsia"/>
              </w:rPr>
              <w:t>令和</w:t>
            </w:r>
            <w:r w:rsidR="00152B9B">
              <w:rPr>
                <w:rFonts w:hint="eastAsia"/>
              </w:rPr>
              <w:t xml:space="preserve">　　　　年　　　　月　　　　日</w:t>
            </w:r>
          </w:p>
        </w:tc>
      </w:tr>
      <w:tr w:rsidR="00152B9B" w14:paraId="515AD5B8" w14:textId="77777777" w:rsidTr="006E343A">
        <w:trPr>
          <w:trHeight w:val="567"/>
        </w:trPr>
        <w:tc>
          <w:tcPr>
            <w:tcW w:w="2175" w:type="dxa"/>
            <w:vMerge/>
            <w:vAlign w:val="center"/>
          </w:tcPr>
          <w:p w14:paraId="29FDB883" w14:textId="77777777" w:rsidR="00152B9B" w:rsidRDefault="00152B9B" w:rsidP="006E343A">
            <w:pPr>
              <w:ind w:rightChars="-321" w:right="-674"/>
            </w:pPr>
          </w:p>
        </w:tc>
        <w:tc>
          <w:tcPr>
            <w:tcW w:w="2175" w:type="dxa"/>
            <w:vAlign w:val="center"/>
          </w:tcPr>
          <w:p w14:paraId="059C4B91" w14:textId="77777777" w:rsidR="00152B9B" w:rsidRDefault="00152B9B" w:rsidP="006E343A">
            <w:pPr>
              <w:ind w:rightChars="-321" w:right="-674"/>
            </w:pPr>
            <w:r>
              <w:rPr>
                <w:rFonts w:hint="eastAsia"/>
              </w:rPr>
              <w:t>修理業者名</w:t>
            </w:r>
          </w:p>
        </w:tc>
        <w:tc>
          <w:tcPr>
            <w:tcW w:w="4352" w:type="dxa"/>
            <w:vAlign w:val="center"/>
          </w:tcPr>
          <w:p w14:paraId="580BA236" w14:textId="77777777" w:rsidR="00152B9B" w:rsidRDefault="00152B9B" w:rsidP="006E343A">
            <w:pPr>
              <w:ind w:rightChars="-321" w:right="-674"/>
            </w:pPr>
            <w:r>
              <w:rPr>
                <w:rFonts w:hint="eastAsia"/>
              </w:rPr>
              <w:t xml:space="preserve">　　　　　　　　　　　　　　　　　　㊞</w:t>
            </w:r>
          </w:p>
        </w:tc>
      </w:tr>
    </w:tbl>
    <w:p w14:paraId="24C5E776" w14:textId="77777777" w:rsidR="00152B9B" w:rsidRDefault="00152B9B" w:rsidP="008C159D">
      <w:pPr>
        <w:ind w:leftChars="-342" w:left="-718" w:rightChars="-321" w:right="-674" w:firstLineChars="342" w:firstLine="718"/>
      </w:pPr>
    </w:p>
    <w:p w14:paraId="574D57C2" w14:textId="77777777" w:rsidR="00152B9B" w:rsidRDefault="008C159D" w:rsidP="00152B9B">
      <w:pPr>
        <w:ind w:leftChars="-342" w:left="-718" w:rightChars="-321" w:right="-674" w:firstLineChars="342" w:firstLine="718"/>
      </w:pPr>
      <w:r>
        <w:rPr>
          <w:rFonts w:hint="eastAsia"/>
        </w:rPr>
        <w:t xml:space="preserve">・・・・・・・・・・・・・・　　　</w:t>
      </w:r>
      <w:r w:rsidR="009E2DD9">
        <w:rPr>
          <w:rFonts w:hint="eastAsia"/>
        </w:rPr>
        <w:t>世羅事務所</w:t>
      </w:r>
      <w:r>
        <w:rPr>
          <w:rFonts w:hint="eastAsia"/>
        </w:rPr>
        <w:t>使用欄　　　・・・・・・・</w:t>
      </w:r>
      <w:r w:rsidR="00152B9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152B9B" w14:paraId="30E3CBD5" w14:textId="77777777" w:rsidTr="006E343A">
        <w:trPr>
          <w:trHeight w:val="454"/>
        </w:trPr>
        <w:tc>
          <w:tcPr>
            <w:tcW w:w="4351" w:type="dxa"/>
            <w:vAlign w:val="center"/>
          </w:tcPr>
          <w:p w14:paraId="4D2C88AA" w14:textId="77777777" w:rsidR="00152B9B" w:rsidRDefault="00325BCA" w:rsidP="006E343A">
            <w:pPr>
              <w:ind w:rightChars="-321" w:right="-674"/>
            </w:pPr>
            <w:r>
              <w:rPr>
                <w:rFonts w:hint="eastAsia"/>
              </w:rPr>
              <w:t>お客様</w:t>
            </w:r>
            <w:r w:rsidR="00152B9B">
              <w:rPr>
                <w:rFonts w:hint="eastAsia"/>
              </w:rPr>
              <w:t>番号</w:t>
            </w:r>
          </w:p>
        </w:tc>
        <w:tc>
          <w:tcPr>
            <w:tcW w:w="4351" w:type="dxa"/>
            <w:vMerge w:val="restart"/>
          </w:tcPr>
          <w:p w14:paraId="4083BDC5" w14:textId="77777777" w:rsidR="00152B9B" w:rsidRDefault="00152B9B" w:rsidP="006E343A">
            <w:pPr>
              <w:ind w:rightChars="-321" w:right="-674"/>
            </w:pPr>
            <w:r>
              <w:rPr>
                <w:rFonts w:hint="eastAsia"/>
              </w:rPr>
              <w:t xml:space="preserve">確　認　者　　</w:t>
            </w:r>
          </w:p>
          <w:p w14:paraId="19140A82" w14:textId="77777777" w:rsidR="00152B9B" w:rsidRDefault="00152B9B" w:rsidP="006E343A">
            <w:pPr>
              <w:ind w:rightChars="-321" w:right="-674"/>
            </w:pPr>
            <w:r>
              <w:rPr>
                <w:rFonts w:hint="eastAsia"/>
              </w:rPr>
              <w:t xml:space="preserve">　　　　　　　　　　　　　　　　　　㊞</w:t>
            </w:r>
          </w:p>
        </w:tc>
      </w:tr>
      <w:tr w:rsidR="00152B9B" w14:paraId="63A891EF" w14:textId="77777777" w:rsidTr="006E343A">
        <w:trPr>
          <w:trHeight w:val="454"/>
        </w:trPr>
        <w:tc>
          <w:tcPr>
            <w:tcW w:w="4351" w:type="dxa"/>
            <w:vAlign w:val="center"/>
          </w:tcPr>
          <w:p w14:paraId="2E0F8378" w14:textId="77777777" w:rsidR="00152B9B" w:rsidRDefault="00152B9B" w:rsidP="006E343A">
            <w:pPr>
              <w:ind w:rightChars="-321" w:right="-674"/>
            </w:pPr>
            <w:r w:rsidRPr="00325BCA">
              <w:rPr>
                <w:rFonts w:hint="eastAsia"/>
                <w:spacing w:val="35"/>
                <w:kern w:val="0"/>
                <w:fitText w:val="1050" w:id="-1199304448"/>
              </w:rPr>
              <w:t>検針番</w:t>
            </w:r>
            <w:r w:rsidRPr="00325BCA">
              <w:rPr>
                <w:rFonts w:hint="eastAsia"/>
                <w:kern w:val="0"/>
                <w:fitText w:val="1050" w:id="-1199304448"/>
              </w:rPr>
              <w:t>号</w:t>
            </w:r>
          </w:p>
        </w:tc>
        <w:tc>
          <w:tcPr>
            <w:tcW w:w="4351" w:type="dxa"/>
            <w:vMerge/>
          </w:tcPr>
          <w:p w14:paraId="24336B50" w14:textId="77777777" w:rsidR="00152B9B" w:rsidRDefault="00152B9B" w:rsidP="006E343A">
            <w:pPr>
              <w:ind w:rightChars="-321" w:right="-674"/>
            </w:pPr>
          </w:p>
        </w:tc>
      </w:tr>
    </w:tbl>
    <w:p w14:paraId="54F36EAA" w14:textId="77777777" w:rsidR="00152B9B" w:rsidRDefault="00152B9B" w:rsidP="008C159D">
      <w:pPr>
        <w:ind w:leftChars="-342" w:left="-718" w:rightChars="-321" w:right="-674" w:firstLineChars="342" w:firstLine="718"/>
      </w:pPr>
    </w:p>
    <w:sectPr w:rsidR="00152B9B" w:rsidSect="009E2DD9">
      <w:pgSz w:w="11906" w:h="16838"/>
      <w:pgMar w:top="1440" w:right="1080"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A329" w14:textId="77777777" w:rsidR="001E677D" w:rsidRDefault="001E677D" w:rsidP="001D6BB0">
      <w:r>
        <w:separator/>
      </w:r>
    </w:p>
  </w:endnote>
  <w:endnote w:type="continuationSeparator" w:id="0">
    <w:p w14:paraId="16A0F881" w14:textId="77777777" w:rsidR="001E677D" w:rsidRDefault="001E677D" w:rsidP="001D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1705" w14:textId="77777777" w:rsidR="001E677D" w:rsidRDefault="001E677D" w:rsidP="001D6BB0">
      <w:r>
        <w:separator/>
      </w:r>
    </w:p>
  </w:footnote>
  <w:footnote w:type="continuationSeparator" w:id="0">
    <w:p w14:paraId="084B1C30" w14:textId="77777777" w:rsidR="001E677D" w:rsidRDefault="001E677D" w:rsidP="001D6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9D"/>
    <w:rsid w:val="00033B12"/>
    <w:rsid w:val="00065ED9"/>
    <w:rsid w:val="00152B9B"/>
    <w:rsid w:val="001D6BB0"/>
    <w:rsid w:val="001E677D"/>
    <w:rsid w:val="002E6143"/>
    <w:rsid w:val="00325BCA"/>
    <w:rsid w:val="00400C52"/>
    <w:rsid w:val="006C0869"/>
    <w:rsid w:val="006E343A"/>
    <w:rsid w:val="007E6662"/>
    <w:rsid w:val="00810F58"/>
    <w:rsid w:val="008C159D"/>
    <w:rsid w:val="009E2DD9"/>
    <w:rsid w:val="00A501DC"/>
    <w:rsid w:val="00A94AE7"/>
    <w:rsid w:val="00C6065E"/>
    <w:rsid w:val="00C825D2"/>
    <w:rsid w:val="00CC4E3E"/>
    <w:rsid w:val="00DC492F"/>
    <w:rsid w:val="00F3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68CC6"/>
  <w15:chartTrackingRefBased/>
  <w15:docId w15:val="{FCD1B9CD-9F19-43DD-A0E2-0A4043AA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5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825D2"/>
    <w:rPr>
      <w:rFonts w:ascii="Arial" w:eastAsia="ＭＳ ゴシック" w:hAnsi="Arial"/>
      <w:sz w:val="18"/>
      <w:szCs w:val="18"/>
    </w:rPr>
  </w:style>
  <w:style w:type="paragraph" w:styleId="a5">
    <w:name w:val="header"/>
    <w:basedOn w:val="a"/>
    <w:link w:val="a6"/>
    <w:uiPriority w:val="99"/>
    <w:unhideWhenUsed/>
    <w:rsid w:val="001D6BB0"/>
    <w:pPr>
      <w:tabs>
        <w:tab w:val="center" w:pos="4252"/>
        <w:tab w:val="right" w:pos="8504"/>
      </w:tabs>
      <w:snapToGrid w:val="0"/>
    </w:pPr>
  </w:style>
  <w:style w:type="character" w:customStyle="1" w:styleId="a6">
    <w:name w:val="ヘッダー (文字)"/>
    <w:basedOn w:val="a0"/>
    <w:link w:val="a5"/>
    <w:uiPriority w:val="99"/>
    <w:rsid w:val="001D6BB0"/>
    <w:rPr>
      <w:kern w:val="2"/>
      <w:sz w:val="21"/>
      <w:szCs w:val="24"/>
    </w:rPr>
  </w:style>
  <w:style w:type="paragraph" w:styleId="a7">
    <w:name w:val="footer"/>
    <w:basedOn w:val="a"/>
    <w:link w:val="a8"/>
    <w:uiPriority w:val="99"/>
    <w:unhideWhenUsed/>
    <w:rsid w:val="001D6BB0"/>
    <w:pPr>
      <w:tabs>
        <w:tab w:val="center" w:pos="4252"/>
        <w:tab w:val="right" w:pos="8504"/>
      </w:tabs>
      <w:snapToGrid w:val="0"/>
    </w:pPr>
  </w:style>
  <w:style w:type="character" w:customStyle="1" w:styleId="a8">
    <w:name w:val="フッター (文字)"/>
    <w:basedOn w:val="a0"/>
    <w:link w:val="a7"/>
    <w:uiPriority w:val="99"/>
    <w:rsid w:val="001D6B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SharedWithUsers xmlns="e5c81d2f-db53-40f0-8bde-bd4144e79aef">
      <UserInfo>
        <DisplayName/>
        <AccountId xsi:nil="true"/>
        <AccountType/>
      </UserInfo>
    </SharedWithUsers>
  </documentManagement>
</p:properties>
</file>

<file path=customXml/itemProps1.xml><?xml version="1.0" encoding="utf-8"?>
<ds:datastoreItem xmlns:ds="http://schemas.openxmlformats.org/officeDocument/2006/customXml" ds:itemID="{B65C4608-B980-4D1C-ADC6-A5F118E14575}">
  <ds:schemaRefs>
    <ds:schemaRef ds:uri="http://schemas.microsoft.com/office/2006/metadata/longProperties"/>
  </ds:schemaRefs>
</ds:datastoreItem>
</file>

<file path=customXml/itemProps2.xml><?xml version="1.0" encoding="utf-8"?>
<ds:datastoreItem xmlns:ds="http://schemas.openxmlformats.org/officeDocument/2006/customXml" ds:itemID="{BC586F4B-2A6D-47F8-A76F-D7B733B5869F}">
  <ds:schemaRefs>
    <ds:schemaRef ds:uri="http://schemas.microsoft.com/sharepoint/v3/contenttype/forms"/>
  </ds:schemaRefs>
</ds:datastoreItem>
</file>

<file path=customXml/itemProps3.xml><?xml version="1.0" encoding="utf-8"?>
<ds:datastoreItem xmlns:ds="http://schemas.openxmlformats.org/officeDocument/2006/customXml" ds:itemID="{95E75895-A406-4EEB-845E-7A9BA79DF874}"/>
</file>

<file path=customXml/itemProps4.xml><?xml version="1.0" encoding="utf-8"?>
<ds:datastoreItem xmlns:ds="http://schemas.openxmlformats.org/officeDocument/2006/customXml" ds:itemID="{07775BEE-903F-47A7-98FD-BF9CCBA7F3E9}">
  <ds:schemaRefs>
    <ds:schemaRef ds:uri="http://schemas.microsoft.com/office/2006/metadata/properties"/>
    <ds:schemaRef ds:uri="http://schemas.microsoft.com/office/infopath/2007/PartnerControls"/>
    <ds:schemaRef ds:uri="b13a8df4-f6ea-4c90-9435-b4e8a3ff43dd"/>
    <ds:schemaRef ds:uri="47c4dd10-0f51-41a5-b009-66619a0a2dc0"/>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206</Characters>
  <Application>Microsoft Office Word</Application>
  <DocSecurity>0</DocSecurity>
  <Lines>41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id-suidou11</dc:creator>
  <cp:keywords/>
  <cp:lastModifiedBy>奥 美鈴</cp:lastModifiedBy>
  <cp:revision>6</cp:revision>
  <cp:lastPrinted>2025-10-31T07:48:00Z</cp:lastPrinted>
  <dcterms:created xsi:type="dcterms:W3CDTF">2025-09-01T07:08:00Z</dcterms:created>
  <dcterms:modified xsi:type="dcterms:W3CDTF">2026-01-23T00:48:00Z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和泉 秀宣</vt:lpwstr>
  </property>
  <property fmtid="{D5CDD505-2E9C-101B-9397-08002B2CF9AE}" pid="4" name="Order">
    <vt:lpwstr>529131500.000000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和泉 秀宣</vt:lpwstr>
  </property>
  <property fmtid="{D5CDD505-2E9C-101B-9397-08002B2CF9AE}" pid="11" name="ContentTypeId">
    <vt:lpwstr>0x0101007CB706D94FDCB9498DDAA25F5C33F7DC</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MediaServiceImageTags">
    <vt:lpwstr/>
  </property>
</Properties>
</file>